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19" w:rsidRDefault="006C2719" w:rsidP="006C2719">
      <w:pPr>
        <w:rPr>
          <w:b/>
          <w:sz w:val="32"/>
          <w:szCs w:val="32"/>
        </w:rPr>
      </w:pPr>
      <w:r w:rsidRPr="00B26018">
        <w:rPr>
          <w:b/>
          <w:sz w:val="32"/>
          <w:szCs w:val="32"/>
        </w:rPr>
        <w:t>Seznam materiálů nutných pro zpracování projektu „Roční plán zalesnění a péče o kulturu“ (dále RPZ)</w:t>
      </w:r>
    </w:p>
    <w:p w:rsidR="00B26018" w:rsidRPr="00B26018" w:rsidRDefault="00B26018" w:rsidP="006C2719">
      <w:pPr>
        <w:rPr>
          <w:b/>
          <w:sz w:val="32"/>
          <w:szCs w:val="32"/>
        </w:rPr>
      </w:pPr>
    </w:p>
    <w:p w:rsidR="006F795F" w:rsidRPr="006F795F" w:rsidRDefault="006C2719" w:rsidP="006F795F">
      <w:pPr>
        <w:pStyle w:val="Odstavecseseznamem"/>
        <w:numPr>
          <w:ilvl w:val="0"/>
          <w:numId w:val="12"/>
        </w:numPr>
        <w:rPr>
          <w:b/>
          <w:sz w:val="32"/>
          <w:szCs w:val="32"/>
          <w:u w:val="single"/>
        </w:rPr>
      </w:pPr>
      <w:r w:rsidRPr="006F795F">
        <w:rPr>
          <w:b/>
          <w:sz w:val="32"/>
          <w:szCs w:val="32"/>
          <w:u w:val="single"/>
        </w:rPr>
        <w:t xml:space="preserve">Projekt „Roční plán zalesňování a péče o kultury“ – úvod, </w:t>
      </w:r>
      <w:r w:rsidR="006F795F" w:rsidRPr="006F795F">
        <w:rPr>
          <w:b/>
          <w:sz w:val="32"/>
          <w:szCs w:val="32"/>
          <w:u w:val="single"/>
        </w:rPr>
        <w:t xml:space="preserve"> </w:t>
      </w:r>
    </w:p>
    <w:p w:rsidR="006C2719" w:rsidRPr="006F795F" w:rsidRDefault="006F795F" w:rsidP="006F795F">
      <w:pPr>
        <w:ind w:left="708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</w:t>
      </w:r>
      <w:r w:rsidRPr="006F795F">
        <w:rPr>
          <w:b/>
          <w:sz w:val="32"/>
          <w:szCs w:val="32"/>
        </w:rPr>
        <w:t>základ</w:t>
      </w:r>
      <w:r w:rsidR="006C2719" w:rsidRPr="006F795F">
        <w:rPr>
          <w:b/>
          <w:sz w:val="32"/>
          <w:szCs w:val="32"/>
        </w:rPr>
        <w:t>ní informace</w:t>
      </w:r>
    </w:p>
    <w:p w:rsidR="006C2719" w:rsidRPr="006F795F" w:rsidRDefault="006F795F" w:rsidP="006F795F">
      <w:pPr>
        <w:pStyle w:val="Odstavecseseznamem"/>
        <w:numPr>
          <w:ilvl w:val="0"/>
          <w:numId w:val="12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6C2719" w:rsidRPr="006F795F">
        <w:rPr>
          <w:b/>
          <w:sz w:val="32"/>
          <w:szCs w:val="32"/>
          <w:u w:val="single"/>
        </w:rPr>
        <w:t>Zadání projektu</w:t>
      </w:r>
    </w:p>
    <w:p w:rsidR="006C2719" w:rsidRDefault="006C2719" w:rsidP="006F795F">
      <w:pPr>
        <w:pStyle w:val="Odstavecseseznamem"/>
        <w:numPr>
          <w:ilvl w:val="0"/>
          <w:numId w:val="12"/>
        </w:numPr>
        <w:rPr>
          <w:b/>
          <w:sz w:val="32"/>
          <w:szCs w:val="32"/>
          <w:u w:val="single"/>
        </w:rPr>
      </w:pPr>
      <w:r w:rsidRPr="004D5D75">
        <w:rPr>
          <w:b/>
          <w:sz w:val="32"/>
          <w:szCs w:val="32"/>
          <w:u w:val="single"/>
        </w:rPr>
        <w:t>Projekt RPZ</w:t>
      </w:r>
      <w:r>
        <w:rPr>
          <w:b/>
          <w:sz w:val="32"/>
          <w:szCs w:val="32"/>
          <w:u w:val="single"/>
        </w:rPr>
        <w:t xml:space="preserve"> -</w:t>
      </w:r>
      <w:r w:rsidRPr="004D5D75">
        <w:rPr>
          <w:b/>
          <w:sz w:val="32"/>
          <w:szCs w:val="32"/>
          <w:u w:val="single"/>
        </w:rPr>
        <w:t xml:space="preserve"> upřesnění podmínek </w:t>
      </w:r>
    </w:p>
    <w:p w:rsidR="006C2719" w:rsidRDefault="006C2719" w:rsidP="006F795F">
      <w:pPr>
        <w:pStyle w:val="Odstavecseseznamem"/>
        <w:numPr>
          <w:ilvl w:val="0"/>
          <w:numId w:val="12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Podkladové materiály nutné pro zpracování projektu</w:t>
      </w:r>
    </w:p>
    <w:p w:rsidR="006C2719" w:rsidRPr="006F795F" w:rsidRDefault="006C2719" w:rsidP="006F795F">
      <w:pPr>
        <w:pStyle w:val="Odstavecseseznamem"/>
        <w:numPr>
          <w:ilvl w:val="1"/>
          <w:numId w:val="13"/>
        </w:numPr>
        <w:rPr>
          <w:b/>
          <w:sz w:val="32"/>
          <w:szCs w:val="32"/>
        </w:rPr>
      </w:pPr>
      <w:r w:rsidRPr="006F795F">
        <w:rPr>
          <w:b/>
          <w:sz w:val="32"/>
          <w:szCs w:val="32"/>
          <w:u w:val="single"/>
        </w:rPr>
        <w:t xml:space="preserve">Metodika – Péče a ochrana kultur po obnově a zalesňování </w:t>
      </w:r>
      <w:r w:rsidRPr="006F795F">
        <w:rPr>
          <w:b/>
          <w:sz w:val="32"/>
          <w:szCs w:val="32"/>
        </w:rPr>
        <w:t>(slouží pouze k prohloubení znalostí dané problematiky)</w:t>
      </w:r>
    </w:p>
    <w:p w:rsidR="006C2719" w:rsidRDefault="006C2719" w:rsidP="006F795F">
      <w:pPr>
        <w:pStyle w:val="Odstavecseseznamem"/>
        <w:numPr>
          <w:ilvl w:val="1"/>
          <w:numId w:val="13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Vyhláška č. 298/2018 Sb. </w:t>
      </w:r>
      <w:r>
        <w:rPr>
          <w:b/>
          <w:sz w:val="32"/>
          <w:szCs w:val="32"/>
        </w:rPr>
        <w:t>(bude využita při volbě dřevinné skladby)</w:t>
      </w:r>
    </w:p>
    <w:p w:rsidR="006C2719" w:rsidRDefault="006C2719" w:rsidP="006F795F">
      <w:pPr>
        <w:pStyle w:val="Odstavecseseznamem"/>
        <w:numPr>
          <w:ilvl w:val="1"/>
          <w:numId w:val="13"/>
        </w:num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Výkonové normy pěstební a školkařské činnosti </w:t>
      </w:r>
      <w:r w:rsidRPr="00141C0B">
        <w:rPr>
          <w:b/>
          <w:sz w:val="32"/>
          <w:szCs w:val="32"/>
        </w:rPr>
        <w:t>(budou vyu</w:t>
      </w:r>
      <w:r>
        <w:rPr>
          <w:b/>
          <w:sz w:val="32"/>
          <w:szCs w:val="32"/>
        </w:rPr>
        <w:t>žity při výpočtu všech činnosti placených podle výkonových norem)</w:t>
      </w:r>
    </w:p>
    <w:p w:rsidR="006C2719" w:rsidRDefault="006C2719" w:rsidP="006F795F">
      <w:pPr>
        <w:pStyle w:val="Odstavecseseznamem"/>
        <w:numPr>
          <w:ilvl w:val="1"/>
          <w:numId w:val="13"/>
        </w:num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ČSN 482115 Sadební materiál lesních dřevin </w:t>
      </w:r>
      <w:r w:rsidRPr="00141C0B">
        <w:rPr>
          <w:b/>
          <w:sz w:val="32"/>
          <w:szCs w:val="32"/>
        </w:rPr>
        <w:t>(norma bude využita zejména pro</w:t>
      </w:r>
      <w:r>
        <w:rPr>
          <w:b/>
          <w:sz w:val="32"/>
          <w:szCs w:val="32"/>
        </w:rPr>
        <w:t xml:space="preserve"> stanovení morfologické kvality užitého sadebního materiálu a stanovení velikosti obalu užitého </w:t>
      </w:r>
      <w:proofErr w:type="spellStart"/>
      <w:r>
        <w:rPr>
          <w:b/>
          <w:sz w:val="32"/>
          <w:szCs w:val="32"/>
        </w:rPr>
        <w:t>krytokořenného</w:t>
      </w:r>
      <w:proofErr w:type="spellEnd"/>
      <w:r>
        <w:rPr>
          <w:b/>
          <w:sz w:val="32"/>
          <w:szCs w:val="32"/>
        </w:rPr>
        <w:t xml:space="preserve"> sadebního materiálu)</w:t>
      </w:r>
    </w:p>
    <w:p w:rsidR="006C2719" w:rsidRDefault="006C2719" w:rsidP="006F795F">
      <w:pPr>
        <w:pStyle w:val="Odstavecseseznamem"/>
        <w:numPr>
          <w:ilvl w:val="1"/>
          <w:numId w:val="13"/>
        </w:num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Seznam velkoobchodních cen sazenic </w:t>
      </w:r>
      <w:r>
        <w:rPr>
          <w:b/>
          <w:sz w:val="32"/>
          <w:szCs w:val="32"/>
        </w:rPr>
        <w:t xml:space="preserve">(materiál bude využit zejména pro stanovení ceny užitého sadebního </w:t>
      </w:r>
      <w:r w:rsidR="006F79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materiálu)</w:t>
      </w:r>
    </w:p>
    <w:p w:rsidR="006C2719" w:rsidRPr="00F10C41" w:rsidRDefault="006C2719" w:rsidP="006F795F">
      <w:pPr>
        <w:pStyle w:val="Odstavecseseznamem"/>
        <w:numPr>
          <w:ilvl w:val="1"/>
          <w:numId w:val="13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Číselníky pro zpracování RPZ počítačem </w:t>
      </w:r>
      <w:r w:rsidRPr="00141C0B">
        <w:rPr>
          <w:b/>
          <w:sz w:val="32"/>
          <w:szCs w:val="32"/>
        </w:rPr>
        <w:t xml:space="preserve">(materiál bude </w:t>
      </w:r>
      <w:r w:rsidR="006F795F">
        <w:rPr>
          <w:b/>
          <w:sz w:val="32"/>
          <w:szCs w:val="32"/>
        </w:rPr>
        <w:t xml:space="preserve"> </w:t>
      </w:r>
      <w:r w:rsidRPr="003C51B4">
        <w:rPr>
          <w:b/>
          <w:sz w:val="32"/>
          <w:szCs w:val="32"/>
        </w:rPr>
        <w:t>využit při vyplnění vstupního formuláře</w:t>
      </w:r>
      <w:r>
        <w:rPr>
          <w:b/>
          <w:sz w:val="32"/>
          <w:szCs w:val="32"/>
        </w:rPr>
        <w:t xml:space="preserve"> 5.7</w:t>
      </w:r>
      <w:r w:rsidRPr="003C51B4">
        <w:rPr>
          <w:b/>
          <w:sz w:val="32"/>
          <w:szCs w:val="32"/>
        </w:rPr>
        <w:t>)</w:t>
      </w:r>
    </w:p>
    <w:p w:rsidR="00F10C41" w:rsidRPr="003C51B4" w:rsidRDefault="00F10C41" w:rsidP="00F10C41">
      <w:pPr>
        <w:pStyle w:val="Odstavecseseznamem"/>
        <w:ind w:left="2088"/>
        <w:rPr>
          <w:b/>
          <w:sz w:val="32"/>
          <w:szCs w:val="32"/>
          <w:u w:val="single"/>
        </w:rPr>
      </w:pPr>
    </w:p>
    <w:p w:rsidR="006C2719" w:rsidRPr="00B26018" w:rsidRDefault="006C2719" w:rsidP="00B26018">
      <w:pPr>
        <w:pStyle w:val="Odstavecseseznamem"/>
        <w:numPr>
          <w:ilvl w:val="0"/>
          <w:numId w:val="12"/>
        </w:numPr>
        <w:rPr>
          <w:b/>
          <w:sz w:val="32"/>
          <w:szCs w:val="32"/>
          <w:u w:val="single"/>
        </w:rPr>
      </w:pPr>
      <w:r w:rsidRPr="00B26018">
        <w:rPr>
          <w:b/>
          <w:sz w:val="32"/>
          <w:szCs w:val="32"/>
          <w:u w:val="single"/>
        </w:rPr>
        <w:t>Projekt RPZ zpracování</w:t>
      </w:r>
    </w:p>
    <w:p w:rsidR="006C2719" w:rsidRPr="006F795F" w:rsidRDefault="006C2719" w:rsidP="006F795F">
      <w:pPr>
        <w:pStyle w:val="Odstavecseseznamem"/>
        <w:numPr>
          <w:ilvl w:val="1"/>
          <w:numId w:val="10"/>
        </w:numPr>
        <w:rPr>
          <w:b/>
          <w:sz w:val="32"/>
          <w:szCs w:val="32"/>
          <w:u w:val="single"/>
        </w:rPr>
      </w:pPr>
      <w:r w:rsidRPr="006F795F">
        <w:rPr>
          <w:b/>
          <w:sz w:val="32"/>
          <w:szCs w:val="32"/>
          <w:u w:val="single"/>
        </w:rPr>
        <w:t>Příklad výpočtu („Základní rozhodnutí“)</w:t>
      </w:r>
    </w:p>
    <w:p w:rsidR="006C2719" w:rsidRDefault="006C2719" w:rsidP="006C2719">
      <w:pPr>
        <w:pStyle w:val="Odstavecseseznamem"/>
        <w:ind w:left="1440"/>
        <w:rPr>
          <w:b/>
          <w:sz w:val="32"/>
          <w:szCs w:val="32"/>
        </w:rPr>
      </w:pPr>
      <w:r w:rsidRPr="00CB1C40">
        <w:rPr>
          <w:b/>
          <w:sz w:val="32"/>
          <w:szCs w:val="32"/>
        </w:rPr>
        <w:t>Pro usnadnění</w:t>
      </w:r>
      <w:r>
        <w:rPr>
          <w:b/>
          <w:sz w:val="32"/>
          <w:szCs w:val="32"/>
        </w:rPr>
        <w:t xml:space="preserve"> zpracování projektu je uveden příklad jednoho realizovaného biologického rozhodnutí </w:t>
      </w:r>
      <w:r>
        <w:rPr>
          <w:b/>
          <w:sz w:val="32"/>
          <w:szCs w:val="32"/>
        </w:rPr>
        <w:lastRenderedPageBreak/>
        <w:t>(základního rozhodnutí), podle tohoto rozhodnutí jsou i vyplněny tabulky 5.3, 5.5.</w:t>
      </w:r>
    </w:p>
    <w:p w:rsidR="006C2719" w:rsidRPr="006F795F" w:rsidRDefault="006F795F" w:rsidP="006F795F">
      <w:pPr>
        <w:pStyle w:val="Odstavecseseznamem"/>
        <w:numPr>
          <w:ilvl w:val="1"/>
          <w:numId w:val="9"/>
        </w:numPr>
        <w:rPr>
          <w:b/>
          <w:sz w:val="32"/>
          <w:szCs w:val="32"/>
          <w:u w:val="single"/>
        </w:rPr>
      </w:pPr>
      <w:r w:rsidRPr="006F795F">
        <w:rPr>
          <w:b/>
          <w:sz w:val="32"/>
          <w:szCs w:val="32"/>
          <w:u w:val="single"/>
        </w:rPr>
        <w:t>Ne</w:t>
      </w:r>
      <w:r w:rsidR="006C2719" w:rsidRPr="006F795F">
        <w:rPr>
          <w:b/>
          <w:sz w:val="32"/>
          <w:szCs w:val="32"/>
          <w:u w:val="single"/>
        </w:rPr>
        <w:t>vyplněná tabulka „Roční plán zalesnění“</w:t>
      </w:r>
    </w:p>
    <w:p w:rsidR="006C2719" w:rsidRPr="006F795F" w:rsidRDefault="006C2719" w:rsidP="006F795F">
      <w:pPr>
        <w:pStyle w:val="Odstavecseseznamem"/>
        <w:numPr>
          <w:ilvl w:val="1"/>
          <w:numId w:val="9"/>
        </w:numPr>
        <w:rPr>
          <w:b/>
          <w:sz w:val="32"/>
          <w:szCs w:val="32"/>
        </w:rPr>
      </w:pPr>
      <w:r w:rsidRPr="006F795F">
        <w:rPr>
          <w:b/>
          <w:sz w:val="32"/>
          <w:szCs w:val="32"/>
          <w:u w:val="single"/>
        </w:rPr>
        <w:t xml:space="preserve"> Vyplněná tabulka „Roční plán zalesnění“ </w:t>
      </w:r>
      <w:r w:rsidRPr="006F795F">
        <w:rPr>
          <w:b/>
          <w:sz w:val="32"/>
          <w:szCs w:val="32"/>
        </w:rPr>
        <w:t>(tabulka je vyplněna podle Příkladu výpočtu 5.1)</w:t>
      </w:r>
    </w:p>
    <w:p w:rsidR="006C2719" w:rsidRPr="006F795F" w:rsidRDefault="006C2719" w:rsidP="006F795F">
      <w:pPr>
        <w:pStyle w:val="Odstavecseseznamem"/>
        <w:numPr>
          <w:ilvl w:val="1"/>
          <w:numId w:val="9"/>
        </w:numPr>
        <w:rPr>
          <w:b/>
          <w:sz w:val="32"/>
          <w:szCs w:val="32"/>
        </w:rPr>
      </w:pPr>
      <w:r w:rsidRPr="006F795F">
        <w:rPr>
          <w:b/>
          <w:sz w:val="32"/>
          <w:szCs w:val="32"/>
          <w:u w:val="single"/>
        </w:rPr>
        <w:t>Nevyplněná tabulka „Roční rozpis péče o kultury“</w:t>
      </w:r>
    </w:p>
    <w:p w:rsidR="006C2719" w:rsidRPr="006F795F" w:rsidRDefault="006C2719" w:rsidP="006F795F">
      <w:pPr>
        <w:pStyle w:val="Odstavecseseznamem"/>
        <w:numPr>
          <w:ilvl w:val="1"/>
          <w:numId w:val="9"/>
        </w:numPr>
        <w:rPr>
          <w:b/>
          <w:sz w:val="32"/>
          <w:szCs w:val="32"/>
        </w:rPr>
      </w:pPr>
      <w:r w:rsidRPr="006F795F">
        <w:rPr>
          <w:b/>
          <w:sz w:val="32"/>
          <w:szCs w:val="32"/>
          <w:u w:val="single"/>
        </w:rPr>
        <w:t xml:space="preserve">Vyplněná tabulka „Roční rozpis péče o kultury“ </w:t>
      </w:r>
      <w:r w:rsidRPr="006F795F">
        <w:rPr>
          <w:b/>
          <w:sz w:val="32"/>
          <w:szCs w:val="32"/>
        </w:rPr>
        <w:t>(tabulka je vyplněna podle Příkladu výpočtu 5.1)</w:t>
      </w:r>
    </w:p>
    <w:p w:rsidR="006C2719" w:rsidRPr="006F795F" w:rsidRDefault="006C2719" w:rsidP="006F795F">
      <w:pPr>
        <w:pStyle w:val="Odstavecseseznamem"/>
        <w:numPr>
          <w:ilvl w:val="1"/>
          <w:numId w:val="9"/>
        </w:numPr>
        <w:rPr>
          <w:b/>
          <w:sz w:val="32"/>
          <w:szCs w:val="32"/>
        </w:rPr>
      </w:pPr>
      <w:r w:rsidRPr="006F795F">
        <w:rPr>
          <w:b/>
          <w:sz w:val="32"/>
          <w:szCs w:val="32"/>
          <w:u w:val="single"/>
        </w:rPr>
        <w:t xml:space="preserve">Nevyplněná tabulka „RPZ – Celková bilance </w:t>
      </w:r>
      <w:r w:rsidRPr="006F795F">
        <w:rPr>
          <w:b/>
          <w:sz w:val="32"/>
          <w:szCs w:val="32"/>
        </w:rPr>
        <w:t>(pro tuto tabulku není uveden příklad vyplnění)</w:t>
      </w:r>
    </w:p>
    <w:p w:rsidR="006C2719" w:rsidRPr="006F795F" w:rsidRDefault="006C2719" w:rsidP="006F795F">
      <w:pPr>
        <w:pStyle w:val="Odstavecseseznamem"/>
        <w:numPr>
          <w:ilvl w:val="1"/>
          <w:numId w:val="9"/>
        </w:numPr>
        <w:rPr>
          <w:b/>
          <w:sz w:val="32"/>
          <w:szCs w:val="32"/>
        </w:rPr>
      </w:pPr>
      <w:r w:rsidRPr="006F795F">
        <w:rPr>
          <w:b/>
          <w:sz w:val="32"/>
          <w:szCs w:val="32"/>
          <w:u w:val="single"/>
        </w:rPr>
        <w:t xml:space="preserve">Nevyplněná tabulka „Roční rozpis péče o kultury“ – </w:t>
      </w:r>
      <w:r w:rsidRPr="006F795F">
        <w:rPr>
          <w:b/>
          <w:sz w:val="32"/>
          <w:szCs w:val="32"/>
        </w:rPr>
        <w:t>vstupní formulář pro zpracování RPZ počítačem</w:t>
      </w:r>
    </w:p>
    <w:p w:rsidR="006C2719" w:rsidRDefault="006C2719" w:rsidP="006F795F">
      <w:pPr>
        <w:pStyle w:val="Odstavecseseznamem"/>
        <w:numPr>
          <w:ilvl w:val="1"/>
          <w:numId w:val="9"/>
        </w:numPr>
        <w:rPr>
          <w:b/>
          <w:sz w:val="32"/>
          <w:szCs w:val="32"/>
        </w:rPr>
      </w:pPr>
      <w:r w:rsidRPr="006F795F">
        <w:rPr>
          <w:b/>
          <w:sz w:val="32"/>
          <w:szCs w:val="32"/>
          <w:u w:val="single"/>
        </w:rPr>
        <w:t>Vyplněná tabulka „Roční rozpis péče o kultury –</w:t>
      </w:r>
      <w:r w:rsidRPr="006F795F">
        <w:rPr>
          <w:b/>
          <w:sz w:val="32"/>
          <w:szCs w:val="32"/>
        </w:rPr>
        <w:t xml:space="preserve"> vstupní formulář pro zpracování RPZ počítačem, tabulka je vyplněna podle Příkladu výpočtu 5.1)</w:t>
      </w:r>
    </w:p>
    <w:p w:rsidR="00540BE3" w:rsidRPr="006F795F" w:rsidRDefault="00540BE3" w:rsidP="00540BE3">
      <w:pPr>
        <w:pStyle w:val="Odstavecseseznamem"/>
        <w:numPr>
          <w:ilvl w:val="1"/>
          <w:numId w:val="9"/>
        </w:numPr>
        <w:rPr>
          <w:b/>
          <w:sz w:val="32"/>
          <w:szCs w:val="32"/>
        </w:rPr>
      </w:pPr>
      <w:bookmarkStart w:id="0" w:name="_GoBack"/>
      <w:bookmarkEnd w:id="0"/>
      <w:r w:rsidRPr="00540BE3">
        <w:rPr>
          <w:b/>
          <w:sz w:val="32"/>
          <w:szCs w:val="32"/>
        </w:rPr>
        <w:t>Všechny nevyplněné tabulky v MS Excel</w:t>
      </w:r>
    </w:p>
    <w:p w:rsidR="006C2719" w:rsidRDefault="006C2719" w:rsidP="006C2719">
      <w:pPr>
        <w:rPr>
          <w:b/>
          <w:sz w:val="32"/>
          <w:szCs w:val="32"/>
        </w:rPr>
      </w:pPr>
    </w:p>
    <w:sectPr w:rsidR="006C2719" w:rsidSect="00525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2C4B"/>
    <w:multiLevelType w:val="multilevel"/>
    <w:tmpl w:val="D646C4F6"/>
    <w:lvl w:ilvl="0">
      <w:start w:val="6"/>
      <w:numFmt w:val="decimal"/>
      <w:lvlText w:val="%1"/>
      <w:lvlJc w:val="left"/>
      <w:pPr>
        <w:ind w:left="615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1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15" w:hanging="2160"/>
      </w:pPr>
      <w:rPr>
        <w:rFonts w:hint="default"/>
      </w:rPr>
    </w:lvl>
  </w:abstractNum>
  <w:abstractNum w:abstractNumId="1">
    <w:nsid w:val="19521E08"/>
    <w:multiLevelType w:val="hybridMultilevel"/>
    <w:tmpl w:val="93324F9E"/>
    <w:lvl w:ilvl="0" w:tplc="40B23F3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856836"/>
    <w:multiLevelType w:val="hybridMultilevel"/>
    <w:tmpl w:val="4C8C165C"/>
    <w:lvl w:ilvl="0" w:tplc="9B384EE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26FE26DF"/>
    <w:multiLevelType w:val="hybridMultilevel"/>
    <w:tmpl w:val="954CEA34"/>
    <w:lvl w:ilvl="0" w:tplc="2436B1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1410CD"/>
    <w:multiLevelType w:val="hybridMultilevel"/>
    <w:tmpl w:val="C980D314"/>
    <w:lvl w:ilvl="0" w:tplc="CC8838B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673D7"/>
    <w:multiLevelType w:val="hybridMultilevel"/>
    <w:tmpl w:val="279E5E8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C2C7C"/>
    <w:multiLevelType w:val="multilevel"/>
    <w:tmpl w:val="D44E3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427016E9"/>
    <w:multiLevelType w:val="hybridMultilevel"/>
    <w:tmpl w:val="75EC4618"/>
    <w:lvl w:ilvl="0" w:tplc="4774C10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DC2FB9"/>
    <w:multiLevelType w:val="multilevel"/>
    <w:tmpl w:val="B20E412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u w:val="single"/>
      </w:rPr>
    </w:lvl>
  </w:abstractNum>
  <w:abstractNum w:abstractNumId="9">
    <w:nsid w:val="51D46ED3"/>
    <w:multiLevelType w:val="multilevel"/>
    <w:tmpl w:val="E97E361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78407671"/>
    <w:multiLevelType w:val="multilevel"/>
    <w:tmpl w:val="2C4A72C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2088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345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5184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6912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828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008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1736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3104" w:hanging="2160"/>
      </w:pPr>
      <w:rPr>
        <w:rFonts w:hint="default"/>
        <w:u w:val="single"/>
      </w:rPr>
    </w:lvl>
  </w:abstractNum>
  <w:abstractNum w:abstractNumId="11">
    <w:nsid w:val="7CBE4BA1"/>
    <w:multiLevelType w:val="multilevel"/>
    <w:tmpl w:val="F53A4224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44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7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48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7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464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52" w:hanging="2520"/>
      </w:pPr>
      <w:rPr>
        <w:rFonts w:hint="default"/>
        <w:b w:val="0"/>
      </w:rPr>
    </w:lvl>
  </w:abstractNum>
  <w:abstractNum w:abstractNumId="12">
    <w:nsid w:val="7F7469EC"/>
    <w:multiLevelType w:val="hybridMultilevel"/>
    <w:tmpl w:val="93324F9E"/>
    <w:lvl w:ilvl="0" w:tplc="40B23F3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2"/>
  </w:num>
  <w:num w:numId="5">
    <w:abstractNumId w:val="1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6E8F"/>
    <w:rsid w:val="00001CFC"/>
    <w:rsid w:val="00141C0B"/>
    <w:rsid w:val="00182372"/>
    <w:rsid w:val="001B556A"/>
    <w:rsid w:val="001F7D0D"/>
    <w:rsid w:val="00274D8E"/>
    <w:rsid w:val="003B0A42"/>
    <w:rsid w:val="003C51B4"/>
    <w:rsid w:val="004079E7"/>
    <w:rsid w:val="004165CE"/>
    <w:rsid w:val="004246BD"/>
    <w:rsid w:val="00432D89"/>
    <w:rsid w:val="004342FC"/>
    <w:rsid w:val="00452C8E"/>
    <w:rsid w:val="00497E37"/>
    <w:rsid w:val="004D5D75"/>
    <w:rsid w:val="004E50F0"/>
    <w:rsid w:val="004F2C05"/>
    <w:rsid w:val="00511593"/>
    <w:rsid w:val="00525C15"/>
    <w:rsid w:val="00540BE3"/>
    <w:rsid w:val="005506F7"/>
    <w:rsid w:val="00561E4A"/>
    <w:rsid w:val="005734E7"/>
    <w:rsid w:val="005B59B0"/>
    <w:rsid w:val="005C1D98"/>
    <w:rsid w:val="005D144F"/>
    <w:rsid w:val="0061352C"/>
    <w:rsid w:val="006366AB"/>
    <w:rsid w:val="00642FB1"/>
    <w:rsid w:val="00667EC4"/>
    <w:rsid w:val="006C2719"/>
    <w:rsid w:val="006F178E"/>
    <w:rsid w:val="006F5F4C"/>
    <w:rsid w:val="006F795F"/>
    <w:rsid w:val="00704B9E"/>
    <w:rsid w:val="007164C6"/>
    <w:rsid w:val="00760192"/>
    <w:rsid w:val="007905B6"/>
    <w:rsid w:val="007B3F52"/>
    <w:rsid w:val="007B5025"/>
    <w:rsid w:val="007B7482"/>
    <w:rsid w:val="007F5C99"/>
    <w:rsid w:val="008063C9"/>
    <w:rsid w:val="00821C4B"/>
    <w:rsid w:val="00890F3F"/>
    <w:rsid w:val="008B7D81"/>
    <w:rsid w:val="0098208F"/>
    <w:rsid w:val="00997951"/>
    <w:rsid w:val="00A027AC"/>
    <w:rsid w:val="00A02867"/>
    <w:rsid w:val="00A22E5E"/>
    <w:rsid w:val="00A82CFE"/>
    <w:rsid w:val="00AF367D"/>
    <w:rsid w:val="00B26018"/>
    <w:rsid w:val="00B6442B"/>
    <w:rsid w:val="00BA16F8"/>
    <w:rsid w:val="00BB0BAE"/>
    <w:rsid w:val="00BB1316"/>
    <w:rsid w:val="00C33A22"/>
    <w:rsid w:val="00CB0FFF"/>
    <w:rsid w:val="00CB1C40"/>
    <w:rsid w:val="00CB6E8F"/>
    <w:rsid w:val="00D478A1"/>
    <w:rsid w:val="00D5763A"/>
    <w:rsid w:val="00D92F35"/>
    <w:rsid w:val="00E34D61"/>
    <w:rsid w:val="00E56207"/>
    <w:rsid w:val="00E744D0"/>
    <w:rsid w:val="00E902B2"/>
    <w:rsid w:val="00E96E2B"/>
    <w:rsid w:val="00EA42F2"/>
    <w:rsid w:val="00ED157B"/>
    <w:rsid w:val="00EE17A7"/>
    <w:rsid w:val="00F10C41"/>
    <w:rsid w:val="00F122C5"/>
    <w:rsid w:val="00F22E37"/>
    <w:rsid w:val="00F405DB"/>
    <w:rsid w:val="00F57DA7"/>
    <w:rsid w:val="00F63AAD"/>
    <w:rsid w:val="00F97448"/>
    <w:rsid w:val="00FA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C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7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om</cp:lastModifiedBy>
  <cp:revision>35</cp:revision>
  <dcterms:created xsi:type="dcterms:W3CDTF">2020-10-03T07:52:00Z</dcterms:created>
  <dcterms:modified xsi:type="dcterms:W3CDTF">2022-09-28T05:05:00Z</dcterms:modified>
</cp:coreProperties>
</file>